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626673AF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293AFF" w:rsidRPr="00293AFF">
        <w:rPr>
          <w:bCs/>
          <w:sz w:val="20"/>
        </w:rPr>
        <w:t xml:space="preserve">Российская Федерация, Республика Марий Эл, Звениговский муниципальный район, Исменецкое сельское поселение, деревня </w:t>
      </w:r>
      <w:r w:rsidR="002844C5">
        <w:rPr>
          <w:bCs/>
          <w:sz w:val="20"/>
        </w:rPr>
        <w:t>Степанкино</w:t>
      </w:r>
      <w:r w:rsidR="00293AFF" w:rsidRPr="00293AFF">
        <w:rPr>
          <w:bCs/>
          <w:sz w:val="20"/>
        </w:rPr>
        <w:t xml:space="preserve">, улица </w:t>
      </w:r>
      <w:r w:rsidR="002844C5">
        <w:rPr>
          <w:bCs/>
          <w:sz w:val="20"/>
        </w:rPr>
        <w:t>Степанкино</w:t>
      </w:r>
      <w:r w:rsidR="00293AFF" w:rsidRPr="00293AFF">
        <w:rPr>
          <w:bCs/>
          <w:sz w:val="20"/>
        </w:rPr>
        <w:t xml:space="preserve">, земельный участок </w:t>
      </w:r>
      <w:r w:rsidR="002844C5">
        <w:rPr>
          <w:bCs/>
          <w:sz w:val="20"/>
        </w:rPr>
        <w:t>54а</w:t>
      </w:r>
      <w:r w:rsidR="00976597" w:rsidRPr="009B60B3">
        <w:rPr>
          <w:sz w:val="20"/>
        </w:rPr>
        <w:t>.</w:t>
      </w:r>
    </w:p>
    <w:p w14:paraId="1B1B4FA3" w14:textId="2EC60385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2844C5">
        <w:rPr>
          <w:bCs/>
          <w:sz w:val="20"/>
        </w:rPr>
        <w:t>1</w:t>
      </w:r>
      <w:r w:rsidR="009B60B3">
        <w:rPr>
          <w:bCs/>
          <w:sz w:val="20"/>
        </w:rPr>
        <w:t> </w:t>
      </w:r>
      <w:r w:rsidR="002844C5">
        <w:rPr>
          <w:bCs/>
          <w:sz w:val="20"/>
        </w:rPr>
        <w:t>114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0E5A04C7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2844C5">
        <w:rPr>
          <w:sz w:val="20"/>
        </w:rPr>
        <w:t>7401001</w:t>
      </w:r>
      <w:r w:rsidR="00A10C67" w:rsidRPr="002B0653">
        <w:rPr>
          <w:sz w:val="20"/>
        </w:rPr>
        <w:t>:</w:t>
      </w:r>
      <w:r w:rsidR="002844C5">
        <w:rPr>
          <w:sz w:val="20"/>
        </w:rPr>
        <w:t>436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7D246172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2844C5">
        <w:rPr>
          <w:b w:val="0"/>
          <w:sz w:val="20"/>
        </w:rPr>
        <w:t>5</w:t>
      </w:r>
      <w:r w:rsidR="004C6326" w:rsidRPr="00B1710B">
        <w:rPr>
          <w:b w:val="0"/>
          <w:sz w:val="20"/>
        </w:rPr>
        <w:t>.</w:t>
      </w:r>
    </w:p>
    <w:p w14:paraId="6515F538" w14:textId="0A50BBF4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9B60B3">
        <w:rPr>
          <w:sz w:val="20"/>
        </w:rPr>
        <w:t xml:space="preserve">для </w:t>
      </w:r>
      <w:r w:rsidR="002844C5">
        <w:rPr>
          <w:sz w:val="20"/>
        </w:rPr>
        <w:t>индивидуального жилищного строительства</w:t>
      </w:r>
      <w:r w:rsidR="00E22F3A" w:rsidRPr="002B0653">
        <w:rPr>
          <w:sz w:val="20"/>
        </w:rPr>
        <w:t>.</w:t>
      </w:r>
    </w:p>
    <w:p w14:paraId="6213B37B" w14:textId="3D1410CB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293AFF">
        <w:t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</w:t>
      </w:r>
      <w:r w:rsidR="000A54F8" w:rsidRPr="00406E3F">
        <w:rPr>
          <w:bCs/>
        </w:rPr>
        <w:t>.</w:t>
      </w:r>
    </w:p>
    <w:bookmarkEnd w:id="0"/>
    <w:p w14:paraId="7069CD80" w14:textId="7496AABB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9B60B3">
        <w:rPr>
          <w:b w:val="0"/>
          <w:sz w:val="20"/>
        </w:rPr>
        <w:t>20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9B60B3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0355E506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2844C5">
        <w:rPr>
          <w:b w:val="0"/>
          <w:sz w:val="20"/>
        </w:rPr>
        <w:t>5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72F3FA17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2844C5">
        <w:rPr>
          <w:bCs/>
          <w:sz w:val="20"/>
        </w:rPr>
        <w:t>8</w:t>
      </w:r>
      <w:r w:rsidR="009B60B3" w:rsidRPr="009B60B3">
        <w:rPr>
          <w:bCs/>
          <w:sz w:val="20"/>
        </w:rPr>
        <w:t> </w:t>
      </w:r>
      <w:r w:rsidR="002844C5">
        <w:rPr>
          <w:bCs/>
          <w:sz w:val="20"/>
        </w:rPr>
        <w:t>6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2844C5">
        <w:rPr>
          <w:sz w:val="20"/>
        </w:rPr>
        <w:t>Восемь тысяч шестьсот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51905EE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293AFF">
        <w:rPr>
          <w:i/>
          <w:sz w:val="20"/>
        </w:rPr>
        <w:t>05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B67A6" w14:textId="77777777" w:rsidR="00DA7B28" w:rsidRDefault="00DA7B28">
      <w:r>
        <w:separator/>
      </w:r>
    </w:p>
  </w:endnote>
  <w:endnote w:type="continuationSeparator" w:id="0">
    <w:p w14:paraId="761F70C5" w14:textId="77777777" w:rsidR="00DA7B28" w:rsidRDefault="00DA7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7819D" w14:textId="77777777" w:rsidR="00DA7B28" w:rsidRDefault="00DA7B28">
      <w:r>
        <w:separator/>
      </w:r>
    </w:p>
  </w:footnote>
  <w:footnote w:type="continuationSeparator" w:id="0">
    <w:p w14:paraId="11BF6379" w14:textId="77777777" w:rsidR="00DA7B28" w:rsidRDefault="00DA7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13A9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054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44C5"/>
    <w:rsid w:val="00287A33"/>
    <w:rsid w:val="00293AFF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2BD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296D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0DA2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9E458B"/>
    <w:rsid w:val="009F3769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215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2B26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2B12"/>
    <w:rsid w:val="00DA3D9A"/>
    <w:rsid w:val="00DA7B28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12E2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C3D96"/>
    <w:rsid w:val="00FD18A5"/>
    <w:rsid w:val="00FD27C5"/>
    <w:rsid w:val="00FD554B"/>
    <w:rsid w:val="00FD71F7"/>
    <w:rsid w:val="00FE0EE2"/>
    <w:rsid w:val="00FE197F"/>
    <w:rsid w:val="00FE1995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293AFF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13484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2025-10-22T11:17:00Z</dcterms:created>
  <dcterms:modified xsi:type="dcterms:W3CDTF">2025-10-22T11:21:00Z</dcterms:modified>
</cp:coreProperties>
</file>